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23B" w:rsidRDefault="002A323B" w:rsidP="002A323B">
      <w:pPr>
        <w:pStyle w:val="ParagraphStyle"/>
        <w:spacing w:before="240" w:after="24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Кроссворд</w:t>
      </w:r>
      <w:r>
        <w:rPr>
          <w:rFonts w:ascii="Times New Roman" w:hAnsi="Times New Roman" w:cs="Times New Roman"/>
          <w:b/>
          <w:bCs/>
          <w:caps/>
          <w:sz w:val="28"/>
          <w:szCs w:val="28"/>
          <w:lang w:val="ru-RU"/>
        </w:rPr>
        <w:t xml:space="preserve"> Виды орнамента</w:t>
      </w:r>
    </w:p>
    <w:p w:rsidR="002A323B" w:rsidRDefault="002A323B" w:rsidP="002A323B">
      <w:pPr>
        <w:pStyle w:val="ParagraphStyle"/>
        <w:spacing w:after="6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aps/>
          <w:noProof/>
          <w:sz w:val="28"/>
          <w:szCs w:val="28"/>
          <w:lang w:val="ru-RU"/>
        </w:rPr>
        <w:drawing>
          <wp:inline distT="0" distB="0" distL="0" distR="0">
            <wp:extent cx="3209925" cy="40862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23B" w:rsidRDefault="002A323B" w:rsidP="002A323B">
      <w:pPr>
        <w:pStyle w:val="ParagraphStyle"/>
        <w:spacing w:after="60" w:line="264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Вопросы:</w:t>
      </w:r>
    </w:p>
    <w:p w:rsidR="002A323B" w:rsidRDefault="002A323B" w:rsidP="002A323B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 Изображение реальных или фантастических животных.</w:t>
      </w:r>
    </w:p>
    <w:p w:rsidR="002A323B" w:rsidRDefault="002A323B" w:rsidP="002A323B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Состоит из изображений частей растений.</w:t>
      </w:r>
    </w:p>
    <w:p w:rsidR="002A323B" w:rsidRDefault="002A323B" w:rsidP="002A323B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Изображение прямых или изогнутых линий, квадратов, кругов.</w:t>
      </w:r>
    </w:p>
    <w:p w:rsidR="002A323B" w:rsidRDefault="002A323B" w:rsidP="002A323B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 Используются знаки, эмблемы, гербы, элементы воинского снаряжения.</w:t>
      </w:r>
    </w:p>
    <w:p w:rsidR="002A323B" w:rsidRDefault="002A323B" w:rsidP="002A323B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 Составляется из символических изображений звезд, солнца, луны.</w:t>
      </w:r>
    </w:p>
    <w:p w:rsidR="002A323B" w:rsidRDefault="002A323B" w:rsidP="002A323B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 Сочетает в себе несколько видов орнамента.</w:t>
      </w:r>
    </w:p>
    <w:p w:rsidR="00E674BC" w:rsidRDefault="002A323B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1082040</wp:posOffset>
            </wp:positionH>
            <wp:positionV relativeFrom="paragraph">
              <wp:posOffset>1560146</wp:posOffset>
            </wp:positionV>
            <wp:extent cx="4857750" cy="871904"/>
            <wp:effectExtent l="0" t="0" r="0" b="0"/>
            <wp:wrapNone/>
            <wp:docPr id="6" name="Рисунок 6" descr="C:\Users\PC\Desktop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Desktop\Рисунок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57750" cy="871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67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323B"/>
    <w:rsid w:val="002A323B"/>
    <w:rsid w:val="00E67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2A323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/>
    </w:rPr>
  </w:style>
  <w:style w:type="paragraph" w:styleId="a3">
    <w:name w:val="Balloon Text"/>
    <w:basedOn w:val="a"/>
    <w:link w:val="a4"/>
    <w:uiPriority w:val="99"/>
    <w:semiHidden/>
    <w:unhideWhenUsed/>
    <w:rsid w:val="002A3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2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322</Characters>
  <Application>Microsoft Office Word</Application>
  <DocSecurity>0</DocSecurity>
  <Lines>2</Lines>
  <Paragraphs>1</Paragraphs>
  <ScaleCrop>false</ScaleCrop>
  <Company>Microsoft</Company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2017-11-05T21:30:00Z</dcterms:created>
  <dcterms:modified xsi:type="dcterms:W3CDTF">2017-11-05T21:32:00Z</dcterms:modified>
</cp:coreProperties>
</file>