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136" w:rsidRPr="005F0136" w:rsidRDefault="003B4886" w:rsidP="005F0136">
      <w:pPr>
        <w:pStyle w:val="a3"/>
        <w:spacing w:line="276" w:lineRule="auto"/>
        <w:jc w:val="center"/>
        <w:rPr>
          <w:rStyle w:val="a5"/>
          <w:rFonts w:ascii="Times New Roman" w:hAnsi="Times New Roman" w:cs="Times New Roman"/>
          <w:sz w:val="37"/>
          <w:szCs w:val="37"/>
        </w:rPr>
      </w:pPr>
      <w:r w:rsidRPr="005F0136">
        <w:rPr>
          <w:rStyle w:val="a5"/>
          <w:rFonts w:ascii="Times New Roman" w:hAnsi="Times New Roman" w:cs="Times New Roman"/>
          <w:sz w:val="37"/>
          <w:szCs w:val="37"/>
        </w:rPr>
        <w:t>Советы родителям детей</w:t>
      </w:r>
    </w:p>
    <w:p w:rsidR="003B4886" w:rsidRPr="005F0136" w:rsidRDefault="003B4886" w:rsidP="0074146F">
      <w:pPr>
        <w:pStyle w:val="a3"/>
        <w:spacing w:line="276" w:lineRule="auto"/>
        <w:jc w:val="center"/>
        <w:rPr>
          <w:rFonts w:ascii="Times New Roman" w:hAnsi="Times New Roman" w:cs="Times New Roman"/>
        </w:rPr>
      </w:pPr>
      <w:r w:rsidRPr="005F0136">
        <w:rPr>
          <w:rStyle w:val="a5"/>
          <w:rFonts w:ascii="Times New Roman" w:hAnsi="Times New Roman" w:cs="Times New Roman"/>
          <w:sz w:val="37"/>
          <w:szCs w:val="37"/>
        </w:rPr>
        <w:t>с признаками художественной одаренности</w:t>
      </w:r>
    </w:p>
    <w:p w:rsidR="003B4886" w:rsidRPr="005F0136" w:rsidRDefault="003B4886" w:rsidP="0074146F">
      <w:pPr>
        <w:pStyle w:val="a3"/>
        <w:ind w:firstLine="708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Одаренные дети. Кто они? Это, прежде всего, - дети, но обладающие большими способностями к высоким достижениям и выдающимся результатам в различных сферах деятельности.</w:t>
      </w:r>
    </w:p>
    <w:p w:rsidR="003B4886" w:rsidRPr="005F0136" w:rsidRDefault="003B4886" w:rsidP="00F07BD9">
      <w:pPr>
        <w:pStyle w:val="a3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        Широко распространено мнение о том, что одаренные дети, обладая большими способностями,  могут добиваться всего сами. Это не всегда так!</w:t>
      </w:r>
    </w:p>
    <w:p w:rsidR="003B4886" w:rsidRPr="005F0136" w:rsidRDefault="003B4886" w:rsidP="00F07BD9">
      <w:pPr>
        <w:pStyle w:val="a3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Чтобы уменьшить Ваши родительские тревоги и помочь Вам черпать радость в воспитании своих одаренных детей, следуйте этим ценным советам и рекомендациям.</w:t>
      </w:r>
    </w:p>
    <w:p w:rsidR="003B4886" w:rsidRPr="005F0136" w:rsidRDefault="003B4886" w:rsidP="00F07BD9">
      <w:pPr>
        <w:pStyle w:val="a3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Художественный тип одаренности, как правило, проявляется в высоких достижениях в художественной деятельности – музыке, танце, живописи, скульптуре, сценической деятельности.</w:t>
      </w:r>
    </w:p>
    <w:p w:rsidR="003B4886" w:rsidRPr="005F0136" w:rsidRDefault="00D912CC" w:rsidP="00F07BD9">
      <w:pPr>
        <w:pStyle w:val="a3"/>
        <w:rPr>
          <w:rFonts w:ascii="Times New Roman" w:hAnsi="Times New Roman" w:cs="Times New Roman"/>
        </w:rPr>
      </w:pPr>
      <w:r w:rsidRPr="00D912CC">
        <w:rPr>
          <w:rFonts w:ascii="Times New Roman" w:hAnsi="Times New Roman" w:cs="Times New Roman"/>
          <w:sz w:val="23"/>
          <w:szCs w:val="2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  <w:r w:rsidR="003B4886" w:rsidRPr="005F0136">
        <w:rPr>
          <w:rFonts w:ascii="Times New Roman" w:hAnsi="Times New Roman" w:cs="Times New Roman"/>
          <w:sz w:val="23"/>
          <w:szCs w:val="23"/>
        </w:rPr>
        <w:t>Есть дети, у которых обнаруживается целый «веер» различных художественных способностей: ребенок и поет, и танцует, да еще и превосходно рисует, однако, есть и ребята лишь с одной ярко выраженной способностью такого рода.</w:t>
      </w:r>
    </w:p>
    <w:p w:rsidR="003B4886" w:rsidRPr="005F0136" w:rsidRDefault="003B4886" w:rsidP="00F07BD9">
      <w:pPr>
        <w:pStyle w:val="a3"/>
        <w:ind w:firstLine="708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Ребенок имеет высокий уровень художественно-изобразительных способностей или одарен, если он:</w:t>
      </w:r>
    </w:p>
    <w:p w:rsidR="003B4886" w:rsidRPr="005F0136" w:rsidRDefault="003B4886" w:rsidP="00F07BD9">
      <w:pPr>
        <w:pStyle w:val="a3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•        Не находя слов или захлебываясь, прибегает к рисунку или лепке для того, чтобы выразить свои чувства или настроения.</w:t>
      </w:r>
    </w:p>
    <w:p w:rsidR="003B4886" w:rsidRPr="005F0136" w:rsidRDefault="003B4886" w:rsidP="00F07BD9">
      <w:pPr>
        <w:pStyle w:val="a3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•        В своих рисунках или картинах отражает все разнообразие предметов, людей, животных, ситуаций, а не «</w:t>
      </w:r>
      <w:proofErr w:type="spellStart"/>
      <w:r w:rsidRPr="005F0136">
        <w:rPr>
          <w:rFonts w:ascii="Times New Roman" w:hAnsi="Times New Roman" w:cs="Times New Roman"/>
          <w:sz w:val="23"/>
          <w:szCs w:val="23"/>
        </w:rPr>
        <w:t>зацикливается</w:t>
      </w:r>
      <w:proofErr w:type="spellEnd"/>
      <w:r w:rsidRPr="005F0136">
        <w:rPr>
          <w:rFonts w:ascii="Times New Roman" w:hAnsi="Times New Roman" w:cs="Times New Roman"/>
          <w:sz w:val="23"/>
          <w:szCs w:val="23"/>
        </w:rPr>
        <w:t>» на изображении чего-то вполне удавшегося.</w:t>
      </w:r>
    </w:p>
    <w:p w:rsidR="003B4886" w:rsidRPr="005F0136" w:rsidRDefault="003B4886" w:rsidP="00F07BD9">
      <w:pPr>
        <w:pStyle w:val="a3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•        Серьезно относится к произведениям искусства, становится вдумчивым и очень серьезным, когда его внимание привлекает какое-либо произведение искусства или пейзаж.</w:t>
      </w:r>
    </w:p>
    <w:p w:rsidR="003B4886" w:rsidRPr="005F0136" w:rsidRDefault="003B4886" w:rsidP="00F07BD9">
      <w:pPr>
        <w:pStyle w:val="a3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•        Когда имеет свободное время, охотно лепит, рисует, чертит, комбинирует материалы и краски.</w:t>
      </w:r>
    </w:p>
    <w:p w:rsidR="00F07BD9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•        Стремится создать какое-либо произведение, имеющее очевидное прикладное значение – украшение для дома, одежды или что-нибудь подобное.</w:t>
      </w:r>
    </w:p>
    <w:p w:rsidR="00F07BD9" w:rsidRDefault="00F07BD9" w:rsidP="00F07BD9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5F013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1. К  одаренному ребёнку  необходим  особый подход.  Уважайте его индивидуальность. Не стремитесь проецировать на него собственные интересы и увлечения.</w:t>
      </w:r>
    </w:p>
    <w:p w:rsidR="003B488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2. Включайте своего ребёнка в познавательно-практическую деятельность. Разрешайте ему экспериментировать, проделывать различные опыты.</w:t>
      </w:r>
    </w:p>
    <w:p w:rsidR="003B488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3. В разговорах с Вашим ребёнком используйте воображаемые ситуации, предметы.</w:t>
      </w:r>
    </w:p>
    <w:p w:rsidR="003B488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4. Во взаимодействии с ребёнком используйте как можно больше наглядных средств.</w:t>
      </w:r>
    </w:p>
    <w:p w:rsidR="003B488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5. Развивайте наблюдательность.</w:t>
      </w:r>
    </w:p>
    <w:p w:rsidR="003B4886" w:rsidRPr="005F0136" w:rsidRDefault="003B4886" w:rsidP="00F07BD9">
      <w:pPr>
        <w:pStyle w:val="a3"/>
        <w:rPr>
          <w:rFonts w:ascii="Times New Roman" w:hAnsi="Times New Roman" w:cs="Times New Roman"/>
        </w:rPr>
      </w:pPr>
      <w:r w:rsidRPr="005F0136">
        <w:rPr>
          <w:rFonts w:ascii="Times New Roman" w:hAnsi="Times New Roman" w:cs="Times New Roman"/>
          <w:sz w:val="23"/>
          <w:szCs w:val="23"/>
        </w:rPr>
        <w:t>6. Ставьте перед ребёнком задачи, которые содержат в себе некоторую неопределённость и не имеют единого решения.</w:t>
      </w:r>
    </w:p>
    <w:p w:rsidR="003B488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7. Занимайтесь с ним художественной деятельностью. Не ограничивайте вашего ребёнка в его фантазиях, в выборе темы, цветов красок и т. д.</w:t>
      </w:r>
    </w:p>
    <w:p w:rsidR="003B488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8. В ваших совместных беседах используйте как можно больше слов, расширяя их содержание с каждым днём. Не бойтесь вводить всё новые и новые слова в ваш «разговор».</w:t>
      </w:r>
    </w:p>
    <w:p w:rsidR="003B488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9. Создайте для своего ребёнка предметную среду, она играет важную роль в развитии творческого воображения вашего ребёнка. Ставьте перед своим ребёнком творческие задачи.</w:t>
      </w:r>
    </w:p>
    <w:p w:rsidR="003B488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10. Будьте честными. Все дети весьма чувствительны ко лжи, а к одаренным детям это относится в большей степени.</w:t>
      </w:r>
    </w:p>
    <w:p w:rsidR="005F013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 xml:space="preserve">11. Развивайте в своих детях следующие качества: </w:t>
      </w:r>
    </w:p>
    <w:p w:rsidR="005F013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 xml:space="preserve">— уверенность и адекватную самооценку; </w:t>
      </w:r>
    </w:p>
    <w:p w:rsidR="005F013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 xml:space="preserve">— интеллектуальную любознательность и готовность к исследовательскому риску; </w:t>
      </w:r>
    </w:p>
    <w:p w:rsidR="00F07BD9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— уважение к доброте, честности, дружелюбию, сопереживанию, терпению,</w:t>
      </w:r>
    </w:p>
    <w:p w:rsidR="005F0136" w:rsidRDefault="003B4886" w:rsidP="00F07BD9">
      <w:pPr>
        <w:pStyle w:val="a3"/>
        <w:rPr>
          <w:rFonts w:ascii="Times New Roman" w:hAnsi="Times New Roman" w:cs="Times New Roman"/>
          <w:sz w:val="23"/>
          <w:szCs w:val="23"/>
        </w:rPr>
      </w:pPr>
      <w:r w:rsidRPr="005F0136">
        <w:rPr>
          <w:rFonts w:ascii="Times New Roman" w:hAnsi="Times New Roman" w:cs="Times New Roman"/>
          <w:sz w:val="23"/>
          <w:szCs w:val="23"/>
        </w:rPr>
        <w:t>— привычку опираться на собственные силы и готовность нести от</w:t>
      </w:r>
      <w:r w:rsidR="00F07BD9">
        <w:rPr>
          <w:rFonts w:ascii="Times New Roman" w:hAnsi="Times New Roman" w:cs="Times New Roman"/>
          <w:sz w:val="23"/>
          <w:szCs w:val="23"/>
        </w:rPr>
        <w:t>ветственность за свои поступки</w:t>
      </w:r>
    </w:p>
    <w:p w:rsidR="0074146F" w:rsidRDefault="0074146F" w:rsidP="00F07BD9">
      <w:pPr>
        <w:pStyle w:val="a3"/>
        <w:rPr>
          <w:rFonts w:ascii="Times New Roman" w:hAnsi="Times New Roman" w:cs="Times New Roman"/>
          <w:sz w:val="23"/>
          <w:szCs w:val="23"/>
        </w:rPr>
      </w:pPr>
    </w:p>
    <w:sectPr w:rsidR="0074146F" w:rsidSect="00141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4886"/>
    <w:rsid w:val="00141DF6"/>
    <w:rsid w:val="00193C19"/>
    <w:rsid w:val="003B4886"/>
    <w:rsid w:val="005F0136"/>
    <w:rsid w:val="0074146F"/>
    <w:rsid w:val="00902455"/>
    <w:rsid w:val="00AC3258"/>
    <w:rsid w:val="00D912CC"/>
    <w:rsid w:val="00F07BD9"/>
    <w:rsid w:val="00F32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B4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B48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8</cp:revision>
  <dcterms:created xsi:type="dcterms:W3CDTF">2017-11-11T18:00:00Z</dcterms:created>
  <dcterms:modified xsi:type="dcterms:W3CDTF">2020-03-30T03:56:00Z</dcterms:modified>
</cp:coreProperties>
</file>